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92" w:rsidRDefault="00D50692" w:rsidP="00D50692">
      <w:pPr>
        <w:spacing w:after="0" w:line="240" w:lineRule="auto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ပြည်ထောင်စုသမ္မတမြန်မာနိုင်ငံတော်</w:t>
      </w:r>
      <w:r w:rsidR="00DD6D96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အစိုးရ</w:t>
      </w:r>
    </w:p>
    <w:p w:rsidR="003015C1" w:rsidRPr="00D50692" w:rsidRDefault="00BA7388" w:rsidP="00D50692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 w:rsidRPr="00D506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ပို့ဆောင်ရေးနှင့်ဆက်သွယ်ရေးဝန်ကြီးဌာန</w:t>
      </w:r>
    </w:p>
    <w:p w:rsidR="00BA7388" w:rsidRPr="00D50692" w:rsidRDefault="00BA7388" w:rsidP="00D50692">
      <w:pPr>
        <w:spacing w:after="0"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 w:rsidRPr="00D506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သတင်းအချက်အလက်နည်းပညာနှင့်ဆိုက်ဘာလုံခြုံရေးဦးစီးဌာန</w:t>
      </w:r>
    </w:p>
    <w:p w:rsidR="008E33F7" w:rsidRDefault="00BA7388" w:rsidP="009471E2">
      <w:pPr>
        <w:spacing w:after="40" w:line="240" w:lineRule="auto"/>
        <w:jc w:val="center"/>
        <w:rPr>
          <w:rFonts w:ascii="Pyidaungsu" w:hAnsi="Pyidaungsu" w:cs="Pyidaungsu"/>
          <w:b/>
          <w:sz w:val="26"/>
          <w:szCs w:val="26"/>
        </w:rPr>
      </w:pPr>
      <w:r w:rsidRPr="00D506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အိတ်ဖွင့်တင်ဒါခေါ်ယူခြင်း</w:t>
      </w:r>
      <w:r w:rsidR="00280B2C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</w:t>
      </w:r>
      <w:r w:rsidR="00280B2C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၊</w:t>
      </w:r>
      <w:r w:rsidR="00280B2C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</w:t>
      </w:r>
      <w:r w:rsidR="009E16D6" w:rsidRPr="00D506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တင်ဒါအမှတ်စဉ်</w:t>
      </w:r>
      <w:r w:rsidR="0011598F">
        <w:rPr>
          <w:rFonts w:ascii="Pyidaungsu" w:hAnsi="Pyidaungsu" w:cs="Pyidaungsu"/>
          <w:b/>
          <w:sz w:val="26"/>
          <w:szCs w:val="26"/>
        </w:rPr>
        <w:t xml:space="preserve"> ( </w:t>
      </w:r>
      <w:r w:rsidR="000D0BC6">
        <w:rPr>
          <w:rFonts w:ascii="Pyidaungsu" w:hAnsi="Pyidaungsu" w:cs="Pyidaungsu"/>
          <w:b/>
          <w:sz w:val="26"/>
          <w:szCs w:val="26"/>
        </w:rPr>
        <w:t xml:space="preserve">ITCS - </w:t>
      </w:r>
      <w:r w:rsidR="000D0BC6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၂</w:t>
      </w:r>
      <w:r w:rsidR="00B8792C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၄</w:t>
      </w:r>
      <w:r w:rsidR="00D33CED">
        <w:rPr>
          <w:rFonts w:ascii="Pyidaungsu" w:hAnsi="Pyidaungsu" w:cs="Pyidaungsu"/>
          <w:b/>
          <w:sz w:val="26"/>
          <w:szCs w:val="26"/>
        </w:rPr>
        <w:t xml:space="preserve"> </w:t>
      </w:r>
      <w:r w:rsidR="008E33F7" w:rsidRPr="00D50692">
        <w:rPr>
          <w:rFonts w:ascii="Pyidaungsu" w:hAnsi="Pyidaungsu" w:cs="Pyidaungsu"/>
          <w:b/>
          <w:sz w:val="26"/>
          <w:szCs w:val="26"/>
        </w:rPr>
        <w:t>/</w:t>
      </w:r>
      <w:r w:rsidR="008A58B9" w:rsidRPr="00D5069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၂၀၂</w:t>
      </w:r>
      <w:r w:rsidR="00B8792C">
        <w:rPr>
          <w:rFonts w:ascii="Pyidaungsu" w:hAnsi="Pyidaungsu" w:cs="Pyidaungsu" w:hint="cs"/>
          <w:b/>
          <w:bCs/>
          <w:sz w:val="26"/>
          <w:szCs w:val="26"/>
          <w:cs/>
          <w:lang w:bidi="my-MM"/>
        </w:rPr>
        <w:t>၂</w:t>
      </w:r>
      <w:r w:rsidR="0011598F"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</w:t>
      </w:r>
      <w:r w:rsidR="009E16D6" w:rsidRPr="00D50692">
        <w:rPr>
          <w:rFonts w:ascii="Pyidaungsu" w:hAnsi="Pyidaungsu" w:cs="Pyidaungsu"/>
          <w:b/>
          <w:sz w:val="26"/>
          <w:szCs w:val="26"/>
        </w:rPr>
        <w:t>)</w:t>
      </w:r>
    </w:p>
    <w:p w:rsidR="003251A1" w:rsidRPr="00280B2C" w:rsidRDefault="003251A1" w:rsidP="009471E2">
      <w:pPr>
        <w:spacing w:after="40" w:line="240" w:lineRule="auto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</w:p>
    <w:p w:rsidR="00BA7388" w:rsidRDefault="00BA7388" w:rsidP="009471E2">
      <w:pPr>
        <w:tabs>
          <w:tab w:val="left" w:pos="900"/>
        </w:tabs>
        <w:spacing w:after="40" w:line="240" w:lineRule="auto"/>
        <w:jc w:val="both"/>
        <w:rPr>
          <w:rFonts w:ascii="Pyidaungsu" w:hAnsi="Pyidaungsu" w:cs="Pyidaungsu"/>
          <w:sz w:val="26"/>
          <w:szCs w:val="26"/>
        </w:rPr>
      </w:pPr>
      <w:r w:rsidRPr="00D50692">
        <w:rPr>
          <w:rFonts w:ascii="Pyidaungsu" w:hAnsi="Pyidaungsu" w:cs="Pyidaungsu"/>
          <w:sz w:val="26"/>
          <w:szCs w:val="26"/>
          <w:cs/>
          <w:lang w:bidi="my-MM"/>
        </w:rPr>
        <w:t>၁။</w:t>
      </w:r>
      <w:r w:rsidRPr="00D50692">
        <w:rPr>
          <w:rFonts w:ascii="Pyidaungsu" w:hAnsi="Pyidaungsu" w:cs="Pyidaungsu"/>
          <w:sz w:val="26"/>
          <w:szCs w:val="26"/>
        </w:rPr>
        <w:tab/>
      </w:r>
      <w:r w:rsidR="00B8792C">
        <w:rPr>
          <w:rFonts w:ascii="Pyidaungsu" w:hAnsi="Pyidaungsu" w:cs="Pyidaungsu"/>
          <w:sz w:val="26"/>
          <w:szCs w:val="26"/>
        </w:rPr>
        <w:t xml:space="preserve">၂၀၂၂-၂၀၂၃ </w:t>
      </w:r>
      <w:proofErr w:type="spellStart"/>
      <w:r w:rsidR="00B8792C">
        <w:rPr>
          <w:rFonts w:ascii="Pyidaungsu" w:hAnsi="Pyidaungsu" w:cs="Pyidaungsu"/>
          <w:sz w:val="26"/>
          <w:szCs w:val="26"/>
        </w:rPr>
        <w:t>ဘဏ္ဍာနှစ်အတွင်း</w:t>
      </w:r>
      <w:proofErr w:type="spellEnd"/>
      <w:r w:rsidR="00B8792C">
        <w:rPr>
          <w:rFonts w:ascii="Pyidaungsu" w:hAnsi="Pyidaungsu" w:cs="Pyidaungsu"/>
          <w:sz w:val="26"/>
          <w:szCs w:val="26"/>
        </w:rPr>
        <w:t xml:space="preserve">၊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ပို့ဆောင်ရေးနှင့်ဆက်သွယ်ရေးဝန်ကြီးဌာန၊</w:t>
      </w:r>
      <w:r w:rsidRPr="00D50692">
        <w:rPr>
          <w:rFonts w:ascii="Pyidaungsu" w:hAnsi="Pyidaungsu" w:cs="Pyidaungsu"/>
          <w:sz w:val="26"/>
          <w:szCs w:val="26"/>
        </w:rPr>
        <w:t xml:space="preserve">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သတင်းအချက်</w:t>
      </w:r>
      <w:r w:rsidR="00B8792C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အလက်နည်းပညာနှင့်ဆိုက်ဘာ</w:t>
      </w:r>
      <w:r w:rsidR="00D5069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လုံခြုံရေးဦးစီးဌာန</w:t>
      </w:r>
      <w:r w:rsidR="00C22CEC" w:rsidRPr="00D50692">
        <w:rPr>
          <w:rFonts w:ascii="Pyidaungsu" w:hAnsi="Pyidaungsu" w:cs="Pyidaungsu"/>
          <w:sz w:val="26"/>
          <w:szCs w:val="26"/>
          <w:cs/>
          <w:lang w:bidi="my-MM"/>
        </w:rPr>
        <w:t>မှ</w:t>
      </w:r>
      <w:r w:rsidR="00D5069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အောက်</w:t>
      </w:r>
      <w:r w:rsidR="00E871EF" w:rsidRPr="00D50692">
        <w:rPr>
          <w:rFonts w:ascii="Pyidaungsu" w:hAnsi="Pyidaungsu" w:cs="Pyidaungsu"/>
          <w:sz w:val="26"/>
          <w:szCs w:val="26"/>
          <w:cs/>
          <w:lang w:bidi="my-MM"/>
        </w:rPr>
        <w:t>ဖော်ပြ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ပါ</w:t>
      </w:r>
      <w:r w:rsidR="00BE2F7C" w:rsidRPr="00D50692">
        <w:rPr>
          <w:rFonts w:ascii="Pyidaungsu" w:hAnsi="Pyidaungsu" w:cs="Pyidaungsu"/>
          <w:sz w:val="26"/>
          <w:szCs w:val="26"/>
        </w:rPr>
        <w:t xml:space="preserve"> </w:t>
      </w:r>
      <w:r w:rsidR="00871ADE" w:rsidRPr="00D50692">
        <w:rPr>
          <w:rFonts w:ascii="Pyidaungsu" w:hAnsi="Pyidaungsu" w:cs="Pyidaungsu"/>
          <w:sz w:val="26"/>
          <w:szCs w:val="26"/>
          <w:cs/>
          <w:lang w:bidi="my-MM"/>
        </w:rPr>
        <w:t>လုပ်ငန်းများ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အား</w:t>
      </w:r>
      <w:r w:rsidRPr="00D50692">
        <w:rPr>
          <w:rFonts w:ascii="Pyidaungsu" w:hAnsi="Pyidaungsu" w:cs="Pyidaungsu"/>
          <w:sz w:val="26"/>
          <w:szCs w:val="26"/>
        </w:rPr>
        <w:t xml:space="preserve">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မြန်မာကျပ်ငွေ</w:t>
      </w:r>
      <w:r w:rsidR="00B8792C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ဖြင့်</w:t>
      </w:r>
      <w:r w:rsidRPr="00D50692">
        <w:rPr>
          <w:rFonts w:ascii="Pyidaungsu" w:hAnsi="Pyidaungsu" w:cs="Pyidaungsu"/>
          <w:sz w:val="26"/>
          <w:szCs w:val="26"/>
        </w:rPr>
        <w:t xml:space="preserve">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ဝယ်ယူ</w:t>
      </w:r>
      <w:r w:rsidR="00D50692">
        <w:rPr>
          <w:rFonts w:ascii="Pyidaungsu" w:hAnsi="Pyidaungsu" w:cs="Pyidaungsu"/>
          <w:sz w:val="26"/>
          <w:szCs w:val="26"/>
          <w:cs/>
          <w:lang w:bidi="my-MM"/>
        </w:rPr>
        <w:t>လိုပါသဖြင့်</w:t>
      </w:r>
      <w:r w:rsidR="00D50692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D50692">
        <w:rPr>
          <w:rFonts w:ascii="Pyidaungsu" w:hAnsi="Pyidaungsu" w:cs="Pyidaungsu"/>
          <w:sz w:val="26"/>
          <w:szCs w:val="26"/>
          <w:cs/>
          <w:lang w:bidi="my-MM"/>
        </w:rPr>
        <w:t>အိတ်ဖွင့်</w:t>
      </w:r>
      <w:r w:rsidR="00D50692">
        <w:rPr>
          <w:rFonts w:ascii="Pyidaungsu" w:hAnsi="Pyidaungsu" w:cs="Pyidaungsu"/>
          <w:sz w:val="26"/>
          <w:szCs w:val="26"/>
          <w:cs/>
          <w:lang w:bidi="my-MM"/>
        </w:rPr>
        <w:t>တင်ဒါများ</w:t>
      </w:r>
      <w:r w:rsidR="005702FA" w:rsidRPr="00D50692">
        <w:rPr>
          <w:rFonts w:ascii="Pyidaungsu" w:hAnsi="Pyidaungsu" w:cs="Pyidaungsu"/>
          <w:sz w:val="26"/>
          <w:szCs w:val="26"/>
        </w:rPr>
        <w:t xml:space="preserve"> </w:t>
      </w:r>
      <w:r w:rsidR="00C22CEC" w:rsidRPr="00D50692">
        <w:rPr>
          <w:rFonts w:ascii="Pyidaungsu" w:hAnsi="Pyidaungsu" w:cs="Pyidaungsu"/>
          <w:sz w:val="26"/>
          <w:szCs w:val="26"/>
          <w:cs/>
          <w:lang w:bidi="my-MM"/>
        </w:rPr>
        <w:t>တင်</w:t>
      </w:r>
      <w:r w:rsidR="005702FA" w:rsidRPr="00D50692">
        <w:rPr>
          <w:rFonts w:ascii="Pyidaungsu" w:hAnsi="Pyidaungsu" w:cs="Pyidaungsu"/>
          <w:sz w:val="26"/>
          <w:szCs w:val="26"/>
          <w:cs/>
          <w:lang w:bidi="my-MM"/>
        </w:rPr>
        <w:t>သွင်းနိုင်ပါကြောင်း</w:t>
      </w:r>
      <w:r w:rsidR="005702FA" w:rsidRPr="00D50692">
        <w:rPr>
          <w:rFonts w:ascii="Pyidaungsu" w:hAnsi="Pyidaungsu" w:cs="Pyidaungsu"/>
          <w:sz w:val="26"/>
          <w:szCs w:val="26"/>
        </w:rPr>
        <w:t xml:space="preserve"> </w:t>
      </w:r>
      <w:r w:rsidR="008D27F6" w:rsidRPr="00D50692">
        <w:rPr>
          <w:rFonts w:ascii="Pyidaungsu" w:hAnsi="Pyidaungsu" w:cs="Pyidaungsu"/>
          <w:sz w:val="26"/>
          <w:szCs w:val="26"/>
          <w:cs/>
          <w:lang w:bidi="my-MM"/>
        </w:rPr>
        <w:t>ဖိတ်ခေါ်အပ်ပါသည်</w:t>
      </w:r>
      <w:r w:rsidR="008D27F6" w:rsidRPr="00D50692">
        <w:rPr>
          <w:rFonts w:ascii="Pyidaungsu" w:hAnsi="Pyidaungsu" w:cs="Pyidaungsu"/>
          <w:sz w:val="26"/>
          <w:szCs w:val="26"/>
        </w:rPr>
        <w:t>-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8"/>
        <w:gridCol w:w="8640"/>
      </w:tblGrid>
      <w:tr w:rsidR="00B8792C" w:rsidTr="006647D7">
        <w:tc>
          <w:tcPr>
            <w:tcW w:w="1278" w:type="dxa"/>
          </w:tcPr>
          <w:p w:rsidR="00B8792C" w:rsidRPr="00CD0953" w:rsidRDefault="00B8792C" w:rsidP="006647D7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proofErr w:type="spellStart"/>
            <w:r w:rsidRPr="00CD0953">
              <w:rPr>
                <w:rFonts w:ascii="Pyidaungsu" w:hAnsi="Pyidaungsu" w:cs="Pyidaungsu"/>
                <w:b/>
                <w:bCs/>
                <w:sz w:val="26"/>
                <w:szCs w:val="26"/>
              </w:rPr>
              <w:t>စဉ</w:t>
            </w:r>
            <w:proofErr w:type="spellEnd"/>
            <w:r w:rsidRPr="00CD0953">
              <w:rPr>
                <w:rFonts w:ascii="Pyidaungsu" w:hAnsi="Pyidaungsu" w:cs="Pyidaungsu"/>
                <w:b/>
                <w:bCs/>
                <w:sz w:val="26"/>
                <w:szCs w:val="26"/>
              </w:rPr>
              <w:t>်</w:t>
            </w:r>
          </w:p>
        </w:tc>
        <w:tc>
          <w:tcPr>
            <w:tcW w:w="8640" w:type="dxa"/>
          </w:tcPr>
          <w:p w:rsidR="00B8792C" w:rsidRPr="00CD0953" w:rsidRDefault="00B8792C" w:rsidP="006647D7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b/>
                <w:bCs/>
                <w:sz w:val="26"/>
                <w:szCs w:val="26"/>
              </w:rPr>
            </w:pPr>
            <w:proofErr w:type="spellStart"/>
            <w:r w:rsidRPr="00CD0953">
              <w:rPr>
                <w:rFonts w:ascii="Pyidaungsu" w:hAnsi="Pyidaungsu" w:cs="Pyidaungsu"/>
                <w:b/>
                <w:bCs/>
                <w:sz w:val="26"/>
                <w:szCs w:val="26"/>
              </w:rPr>
              <w:t>လုပ်ငန်းအမည</w:t>
            </w:r>
            <w:proofErr w:type="spellEnd"/>
            <w:r w:rsidRPr="00CD0953">
              <w:rPr>
                <w:rFonts w:ascii="Pyidaungsu" w:hAnsi="Pyidaungsu" w:cs="Pyidaungsu"/>
                <w:b/>
                <w:bCs/>
                <w:sz w:val="26"/>
                <w:szCs w:val="26"/>
              </w:rPr>
              <w:t>်</w:t>
            </w:r>
          </w:p>
        </w:tc>
      </w:tr>
      <w:tr w:rsidR="00B8792C" w:rsidTr="006647D7">
        <w:tc>
          <w:tcPr>
            <w:tcW w:w="1278" w:type="dxa"/>
          </w:tcPr>
          <w:p w:rsidR="00B8792C" w:rsidRPr="00452873" w:rsidRDefault="00B8792C" w:rsidP="006647D7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 w:rsidRPr="00452873">
              <w:rPr>
                <w:rFonts w:ascii="Pyidaungsu" w:hAnsi="Pyidaungsu" w:cs="Pyidaungsu"/>
                <w:sz w:val="26"/>
                <w:szCs w:val="26"/>
              </w:rPr>
              <w:t>Lot.1</w:t>
            </w:r>
          </w:p>
        </w:tc>
        <w:tc>
          <w:tcPr>
            <w:tcW w:w="8640" w:type="dxa"/>
          </w:tcPr>
          <w:p w:rsidR="00B8792C" w:rsidRPr="00452873" w:rsidRDefault="00B8792C" w:rsidP="006647D7">
            <w:pPr>
              <w:tabs>
                <w:tab w:val="left" w:pos="900"/>
              </w:tabs>
              <w:spacing w:after="120"/>
              <w:rPr>
                <w:rFonts w:ascii="Pyidaungsu" w:hAnsi="Pyidaungsu" w:cs="Pyidaungsu"/>
                <w:sz w:val="26"/>
                <w:szCs w:val="26"/>
              </w:rPr>
            </w:pPr>
            <w:r w:rsidRPr="00452873">
              <w:rPr>
                <w:rFonts w:ascii="Pyidaungsu" w:hAnsi="Pyidaungsu" w:cs="Pyidaungsu"/>
                <w:sz w:val="26"/>
                <w:szCs w:val="26"/>
              </w:rPr>
              <w:t xml:space="preserve">Public Key Infrastructure (PKI) System </w:t>
            </w:r>
            <w:proofErr w:type="spellStart"/>
            <w:r w:rsidRPr="00452873">
              <w:rPr>
                <w:rFonts w:ascii="Pyidaungsu" w:hAnsi="Pyidaungsu" w:cs="Pyidaungsu"/>
                <w:sz w:val="26"/>
                <w:szCs w:val="26"/>
              </w:rPr>
              <w:t>ဝယ်ယူတပ်ဆင်ခြင်းလုပ်ငန်း</w:t>
            </w:r>
            <w:proofErr w:type="spellEnd"/>
            <w:r>
              <w:rPr>
                <w:rFonts w:ascii="Pyidaungsu" w:hAnsi="Pyidaungsu" w:cs="Pyidaungsu"/>
                <w:sz w:val="26"/>
                <w:szCs w:val="26"/>
              </w:rPr>
              <w:t xml:space="preserve"> (Turnkey)</w:t>
            </w:r>
          </w:p>
        </w:tc>
      </w:tr>
      <w:tr w:rsidR="00B8792C" w:rsidTr="006647D7">
        <w:tc>
          <w:tcPr>
            <w:tcW w:w="1278" w:type="dxa"/>
          </w:tcPr>
          <w:p w:rsidR="00B8792C" w:rsidRPr="002C5DCC" w:rsidRDefault="00B8792C" w:rsidP="006647D7">
            <w:pPr>
              <w:tabs>
                <w:tab w:val="left" w:pos="900"/>
              </w:tabs>
              <w:spacing w:after="120"/>
              <w:jc w:val="center"/>
              <w:rPr>
                <w:rFonts w:ascii="Pyidaungsu" w:hAnsi="Pyidaungsu" w:cs="Pyidaungsu"/>
                <w:sz w:val="26"/>
                <w:szCs w:val="26"/>
              </w:rPr>
            </w:pPr>
            <w:r>
              <w:rPr>
                <w:rFonts w:ascii="Pyidaungsu" w:hAnsi="Pyidaungsu" w:cs="Pyidaungsu"/>
                <w:sz w:val="26"/>
                <w:szCs w:val="26"/>
              </w:rPr>
              <w:t>Lot.2</w:t>
            </w:r>
          </w:p>
        </w:tc>
        <w:tc>
          <w:tcPr>
            <w:tcW w:w="8640" w:type="dxa"/>
          </w:tcPr>
          <w:p w:rsidR="00B8792C" w:rsidRPr="00CD0953" w:rsidRDefault="00B8792C" w:rsidP="006647D7">
            <w:pPr>
              <w:tabs>
                <w:tab w:val="left" w:pos="900"/>
              </w:tabs>
              <w:spacing w:after="120"/>
              <w:jc w:val="both"/>
              <w:rPr>
                <w:rFonts w:ascii="Pyidaungsu" w:hAnsi="Pyidaungsu" w:cs="Pyidaungsu"/>
                <w:bCs/>
                <w:sz w:val="26"/>
                <w:szCs w:val="26"/>
              </w:rPr>
            </w:pPr>
            <w:r>
              <w:rPr>
                <w:rFonts w:ascii="Pyidaungsu" w:hAnsi="Pyidaungsu" w:cs="Pyidaungsu"/>
                <w:bCs/>
                <w:sz w:val="26"/>
                <w:szCs w:val="26"/>
              </w:rPr>
              <w:t>Advanced Malware Analysis Platform</w:t>
            </w:r>
            <w:r>
              <w:rPr>
                <w:rFonts w:ascii="Pyidaungsu" w:hAnsi="Pyidaungsu" w:cs="Pyidaungsu"/>
                <w:b/>
                <w:sz w:val="26"/>
                <w:szCs w:val="26"/>
              </w:rPr>
              <w:t xml:space="preserve"> </w:t>
            </w:r>
            <w:r w:rsidRPr="002C5DCC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ဝယ်ယူ</w:t>
            </w:r>
            <w:r>
              <w:rPr>
                <w:rFonts w:ascii="Pyidaungsu" w:hAnsi="Pyidaungsu" w:cs="Pyidaungsu" w:hint="cs"/>
                <w:b/>
                <w:sz w:val="26"/>
                <w:szCs w:val="26"/>
                <w:cs/>
                <w:lang w:bidi="my-MM"/>
              </w:rPr>
              <w:t>တပ်ဆင်</w:t>
            </w:r>
            <w:r w:rsidRPr="002C5DCC">
              <w:rPr>
                <w:rFonts w:ascii="Pyidaungsu" w:hAnsi="Pyidaungsu" w:cs="Pyidaungsu"/>
                <w:b/>
                <w:sz w:val="26"/>
                <w:szCs w:val="26"/>
                <w:cs/>
                <w:lang w:bidi="my-MM"/>
              </w:rPr>
              <w:t>ခြင်းလုပ်ငန်း</w:t>
            </w:r>
            <w:r>
              <w:rPr>
                <w:rFonts w:ascii="Pyidaungsu" w:hAnsi="Pyidaungsu" w:cs="Pyidaungsu"/>
                <w:b/>
                <w:sz w:val="26"/>
                <w:szCs w:val="26"/>
                <w:lang w:bidi="my-MM"/>
              </w:rPr>
              <w:t xml:space="preserve"> </w:t>
            </w:r>
            <w:r>
              <w:rPr>
                <w:rFonts w:ascii="Pyidaungsu" w:hAnsi="Pyidaungsu" w:cs="Pyidaungsu"/>
                <w:bCs/>
                <w:sz w:val="26"/>
                <w:szCs w:val="26"/>
                <w:lang w:bidi="my-MM"/>
              </w:rPr>
              <w:t>(Turnkey)</w:t>
            </w:r>
          </w:p>
        </w:tc>
      </w:tr>
    </w:tbl>
    <w:p w:rsidR="00B8792C" w:rsidRPr="00D13545" w:rsidRDefault="00B8792C" w:rsidP="00B8792C">
      <w:pPr>
        <w:tabs>
          <w:tab w:val="left" w:pos="900"/>
          <w:tab w:val="left" w:pos="4395"/>
        </w:tabs>
        <w:spacing w:before="120"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၂။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တင်ဒါပုံစံ</w:t>
      </w:r>
      <w:r w:rsidRPr="00D13545">
        <w:rPr>
          <w:rFonts w:ascii="Pyidaungsu" w:hAnsi="Pyidaungsu" w:cs="Pyidaungsu"/>
          <w:sz w:val="26"/>
          <w:szCs w:val="26"/>
        </w:rPr>
        <w:t xml:space="preserve">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စတင်ရောင်းချမည့်ရက်</w:t>
      </w:r>
      <w:r w:rsidRPr="00D13545">
        <w:rPr>
          <w:rFonts w:ascii="Pyidaungsu" w:hAnsi="Pyidaungsu" w:cs="Pyidaungsu"/>
          <w:sz w:val="26"/>
          <w:szCs w:val="26"/>
        </w:rPr>
        <w:tab/>
      </w:r>
      <w:r w:rsidRPr="00000800">
        <w:rPr>
          <w:rFonts w:ascii="Pyidaungsu" w:hAnsi="Pyidaungsu" w:cs="Pyidaungsu"/>
          <w:sz w:val="26"/>
          <w:szCs w:val="26"/>
        </w:rPr>
        <w:t xml:space="preserve">−  </w:t>
      </w:r>
      <w:r w:rsidRPr="00000800">
        <w:rPr>
          <w:rFonts w:ascii="Pyidaungsu" w:hAnsi="Pyidaungsu" w:cs="Pyidaungsu"/>
          <w:sz w:val="26"/>
          <w:szCs w:val="26"/>
          <w:lang w:bidi="my-MM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 ၂၇</w:t>
      </w:r>
      <w:r w:rsidRPr="00000800"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/>
          <w:sz w:val="26"/>
          <w:szCs w:val="26"/>
          <w:lang w:bidi="my-MM"/>
        </w:rPr>
        <w:t>၅</w:t>
      </w:r>
      <w:r w:rsidRPr="00000800">
        <w:rPr>
          <w:rFonts w:ascii="Pyidaungsu" w:hAnsi="Pyidaungsu" w:cs="Pyidaungsu"/>
          <w:sz w:val="26"/>
          <w:szCs w:val="26"/>
        </w:rPr>
        <w:t>-</w:t>
      </w:r>
      <w:r w:rsidRPr="00000800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>
        <w:rPr>
          <w:rFonts w:ascii="Pyidaungsu" w:hAnsi="Pyidaungsu" w:cs="Pyidaungsu"/>
          <w:sz w:val="26"/>
          <w:szCs w:val="26"/>
          <w:lang w:bidi="my-MM"/>
        </w:rPr>
        <w:t>၂</w:t>
      </w:r>
      <w:r w:rsidRPr="00000800">
        <w:rPr>
          <w:rFonts w:ascii="Pyidaungsu" w:hAnsi="Pyidaungsu" w:cs="Pyidaungsu"/>
          <w:sz w:val="26"/>
          <w:szCs w:val="26"/>
        </w:rPr>
        <w:t xml:space="preserve">   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(သောကြာ</w:t>
      </w:r>
      <w:proofErr w:type="spellStart"/>
      <w:r>
        <w:rPr>
          <w:rFonts w:ascii="Pyidaungsu" w:hAnsi="Pyidaungsu" w:cs="Pyidaungsu"/>
          <w:sz w:val="26"/>
          <w:szCs w:val="26"/>
          <w:lang w:bidi="my-MM"/>
        </w:rPr>
        <w:t>နေ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>့</w:t>
      </w:r>
      <w:r w:rsidRPr="00000800">
        <w:rPr>
          <w:rFonts w:ascii="Pyidaungsu" w:hAnsi="Pyidaungsu" w:cs="Pyidaungsu"/>
          <w:sz w:val="26"/>
          <w:szCs w:val="26"/>
        </w:rPr>
        <w:t>)</w:t>
      </w:r>
    </w:p>
    <w:p w:rsidR="00B8792C" w:rsidRPr="00D13545" w:rsidRDefault="00B8792C" w:rsidP="00B8792C">
      <w:pPr>
        <w:tabs>
          <w:tab w:val="left" w:pos="900"/>
          <w:tab w:val="left" w:pos="4395"/>
        </w:tabs>
        <w:spacing w:after="4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၃။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တင်ဒါပုံစံ</w:t>
      </w:r>
      <w:r w:rsidRPr="00D13545">
        <w:rPr>
          <w:rFonts w:ascii="Pyidaungsu" w:hAnsi="Pyidaungsu" w:cs="Pyidaungsu"/>
          <w:sz w:val="26"/>
          <w:szCs w:val="26"/>
        </w:rPr>
        <w:t xml:space="preserve">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အရောင်းပိတ်မည့်ရက်</w:t>
      </w:r>
      <w:r w:rsidRPr="00D13545">
        <w:rPr>
          <w:rFonts w:ascii="Pyidaungsu" w:hAnsi="Pyidaungsu" w:cs="Pyidaungsu"/>
          <w:sz w:val="26"/>
          <w:szCs w:val="26"/>
        </w:rPr>
        <w:tab/>
      </w:r>
      <w:r w:rsidRPr="0040573E">
        <w:rPr>
          <w:rFonts w:ascii="Pyidaungsu" w:hAnsi="Pyidaungsu" w:cs="Pyidaungsu"/>
          <w:sz w:val="26"/>
          <w:szCs w:val="26"/>
        </w:rPr>
        <w:t xml:space="preserve">−   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၉</w:t>
      </w:r>
      <w:r w:rsidRPr="0040573E"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၆</w:t>
      </w:r>
      <w:r w:rsidRPr="0040573E">
        <w:rPr>
          <w:rFonts w:ascii="Pyidaungsu" w:hAnsi="Pyidaungsu" w:cs="Pyidaungsu"/>
          <w:sz w:val="26"/>
          <w:szCs w:val="26"/>
        </w:rPr>
        <w:t>-</w:t>
      </w:r>
      <w:r w:rsidRPr="0040573E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>
        <w:rPr>
          <w:rFonts w:ascii="Pyidaungsu" w:hAnsi="Pyidaungsu" w:cs="Pyidaungsu"/>
          <w:sz w:val="26"/>
          <w:szCs w:val="26"/>
          <w:lang w:bidi="my-MM"/>
        </w:rPr>
        <w:t>၂</w:t>
      </w:r>
      <w:r w:rsidRPr="0040573E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 xml:space="preserve">   </w:t>
      </w:r>
      <w:r w:rsidRPr="00000800"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ကြာသပတေး</w:t>
      </w:r>
      <w:proofErr w:type="spellStart"/>
      <w:r>
        <w:rPr>
          <w:rFonts w:ascii="Pyidaungsu" w:hAnsi="Pyidaungsu" w:cs="Pyidaungsu"/>
          <w:sz w:val="26"/>
          <w:szCs w:val="26"/>
          <w:lang w:bidi="my-MM"/>
        </w:rPr>
        <w:t>နေ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>့</w:t>
      </w:r>
      <w:r w:rsidRPr="00000800">
        <w:rPr>
          <w:rFonts w:ascii="Pyidaungsu" w:hAnsi="Pyidaungsu" w:cs="Pyidaungsu"/>
          <w:sz w:val="26"/>
          <w:szCs w:val="26"/>
        </w:rPr>
        <w:t>)</w:t>
      </w:r>
    </w:p>
    <w:p w:rsidR="00B8792C" w:rsidRDefault="00B8792C" w:rsidP="00B8792C">
      <w:pPr>
        <w:tabs>
          <w:tab w:val="left" w:pos="900"/>
          <w:tab w:val="left" w:pos="4395"/>
        </w:tabs>
        <w:spacing w:after="4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၄။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တင်ဒါပုံစံ</w:t>
      </w:r>
      <w:r w:rsidRPr="00D13545">
        <w:rPr>
          <w:rFonts w:ascii="Pyidaungsu" w:hAnsi="Pyidaungsu" w:cs="Pyidaungsu"/>
          <w:sz w:val="26"/>
          <w:szCs w:val="26"/>
        </w:rPr>
        <w:t xml:space="preserve">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တစ်စုံကျသင့်ငွေ</w:t>
      </w:r>
      <w:r>
        <w:rPr>
          <w:rFonts w:ascii="Pyidaungsu" w:hAnsi="Pyidaungsu" w:cs="Pyidaungsu"/>
          <w:sz w:val="26"/>
          <w:szCs w:val="26"/>
          <w:lang w:bidi="my-MM"/>
        </w:rPr>
        <w:t>(</w:t>
      </w:r>
      <w:r>
        <w:rPr>
          <w:rFonts w:ascii="Pyidaungsu" w:hAnsi="Pyidaungsu" w:cs="Pyidaungsu"/>
          <w:sz w:val="26"/>
          <w:szCs w:val="26"/>
          <w:cs/>
          <w:lang w:bidi="my-MM"/>
        </w:rPr>
        <w:t>ကျပ်</w:t>
      </w:r>
      <w:r>
        <w:rPr>
          <w:rFonts w:ascii="Pyidaungsu" w:hAnsi="Pyidaungsu" w:cs="Pyidaungsu"/>
          <w:sz w:val="26"/>
          <w:szCs w:val="26"/>
          <w:lang w:bidi="my-MM"/>
        </w:rPr>
        <w:t>)</w:t>
      </w:r>
      <w:r>
        <w:rPr>
          <w:rFonts w:ascii="Pyidaungsu" w:hAnsi="Pyidaungsu" w:cs="Pyidaungsu"/>
          <w:sz w:val="26"/>
          <w:szCs w:val="26"/>
        </w:rPr>
        <w:tab/>
        <w:t xml:space="preserve">−    </w:t>
      </w:r>
      <w:r>
        <w:rPr>
          <w:rFonts w:ascii="Pyidaungsu" w:hAnsi="Pyidaungsu" w:cs="Pyidaungsu"/>
          <w:sz w:val="26"/>
          <w:szCs w:val="26"/>
          <w:lang w:bidi="my-MM"/>
        </w:rPr>
        <w:t>Lot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.</w:t>
      </w:r>
      <w:r>
        <w:rPr>
          <w:rFonts w:ascii="Pyidaungsu" w:hAnsi="Pyidaungsu" w:cs="Pyidaungsu"/>
          <w:sz w:val="26"/>
          <w:szCs w:val="26"/>
          <w:lang w:bidi="my-MM"/>
        </w:rPr>
        <w:t xml:space="preserve">1 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အတွက် </w:t>
      </w:r>
      <w:proofErr w:type="spellStart"/>
      <w:r>
        <w:rPr>
          <w:rFonts w:ascii="Pyidaungsu" w:hAnsi="Pyidaungsu" w:cs="Pyidaungsu"/>
          <w:sz w:val="26"/>
          <w:szCs w:val="26"/>
        </w:rPr>
        <w:t>တစ်စုံ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610DB4">
        <w:rPr>
          <w:rFonts w:ascii="Pyidaungsu" w:hAnsi="Pyidaungsu" w:cs="Pyidaungsu" w:hint="cs"/>
          <w:sz w:val="26"/>
          <w:szCs w:val="26"/>
          <w:cs/>
          <w:lang w:bidi="my-MM"/>
        </w:rPr>
        <w:t>၅</w:t>
      </w:r>
      <w:r w:rsidRPr="00610DB4">
        <w:rPr>
          <w:rFonts w:ascii="Pyidaungsu" w:hAnsi="Pyidaungsu" w:cs="Pyidaungsu"/>
          <w:sz w:val="26"/>
          <w:szCs w:val="26"/>
          <w:lang w:bidi="my-MM"/>
        </w:rPr>
        <w:t>၀,၀၀</w:t>
      </w:r>
      <w:r w:rsidRPr="00610DB4">
        <w:rPr>
          <w:rFonts w:ascii="Pyidaungsu" w:hAnsi="Pyidaungsu" w:cs="Pyidaungsu"/>
          <w:sz w:val="26"/>
          <w:szCs w:val="26"/>
          <w:cs/>
          <w:lang w:bidi="my-MM"/>
        </w:rPr>
        <w:t>ဝိ</w:t>
      </w:r>
      <w:r w:rsidRPr="00610DB4">
        <w:rPr>
          <w:rFonts w:ascii="Pyidaungsu" w:hAnsi="Pyidaungsu" w:cs="Pyidaungsu"/>
          <w:sz w:val="26"/>
          <w:szCs w:val="26"/>
        </w:rPr>
        <w:t>/-</w:t>
      </w:r>
      <w:r>
        <w:rPr>
          <w:rFonts w:ascii="Pyidaungsu" w:hAnsi="Pyidaungsu" w:cs="Pyidaungsu"/>
          <w:sz w:val="26"/>
          <w:szCs w:val="26"/>
        </w:rPr>
        <w:t xml:space="preserve">  </w:t>
      </w:r>
      <w:proofErr w:type="spellStart"/>
      <w:r>
        <w:rPr>
          <w:rFonts w:ascii="Pyidaungsu" w:hAnsi="Pyidaungsu" w:cs="Pyidaungsu"/>
          <w:sz w:val="26"/>
          <w:szCs w:val="26"/>
          <w:lang w:bidi="my-MM"/>
        </w:rPr>
        <w:t>ကျပ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>်</w:t>
      </w:r>
      <w:r>
        <w:rPr>
          <w:rFonts w:ascii="Pyidaungsu" w:hAnsi="Pyidaungsu" w:cs="Pyidaungsu"/>
          <w:sz w:val="26"/>
          <w:szCs w:val="26"/>
        </w:rPr>
        <w:t xml:space="preserve"> </w:t>
      </w:r>
    </w:p>
    <w:p w:rsidR="00B8792C" w:rsidRPr="00D13545" w:rsidRDefault="00B8792C" w:rsidP="00B8792C">
      <w:pPr>
        <w:tabs>
          <w:tab w:val="left" w:pos="900"/>
          <w:tab w:val="left" w:pos="4395"/>
        </w:tabs>
        <w:spacing w:after="4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/>
          <w:sz w:val="26"/>
          <w:szCs w:val="26"/>
          <w:cs/>
        </w:rPr>
        <w:tab/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      </w:t>
      </w:r>
      <w:r>
        <w:rPr>
          <w:rFonts w:ascii="Pyidaungsu" w:hAnsi="Pyidaungsu" w:cs="Pyidaungsu"/>
          <w:sz w:val="26"/>
          <w:szCs w:val="26"/>
          <w:lang w:bidi="my-MM"/>
        </w:rPr>
        <w:t xml:space="preserve">Lot.2 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အတွက် </w:t>
      </w:r>
      <w:proofErr w:type="spellStart"/>
      <w:r>
        <w:rPr>
          <w:rFonts w:ascii="Pyidaungsu" w:hAnsi="Pyidaungsu" w:cs="Pyidaungsu"/>
          <w:sz w:val="26"/>
          <w:szCs w:val="26"/>
        </w:rPr>
        <w:t>တစ်စုံ</w:t>
      </w:r>
      <w:proofErr w:type="spellEnd"/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Pr="00CE3E0C">
        <w:rPr>
          <w:rFonts w:ascii="Pyidaungsu" w:hAnsi="Pyidaungsu" w:cs="Pyidaungsu" w:hint="cs"/>
          <w:sz w:val="26"/>
          <w:szCs w:val="26"/>
          <w:cs/>
          <w:lang w:bidi="my-MM"/>
        </w:rPr>
        <w:t>၁၀,၀၀ဝိ/-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proofErr w:type="spellStart"/>
      <w:r>
        <w:rPr>
          <w:rFonts w:ascii="Pyidaungsu" w:hAnsi="Pyidaungsu" w:cs="Pyidaungsu"/>
          <w:sz w:val="26"/>
          <w:szCs w:val="26"/>
          <w:lang w:bidi="my-MM"/>
        </w:rPr>
        <w:t>ကျပ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>်</w:t>
      </w:r>
    </w:p>
    <w:p w:rsidR="00B8792C" w:rsidRPr="00D13545" w:rsidRDefault="00B8792C" w:rsidP="00B8792C">
      <w:pPr>
        <w:tabs>
          <w:tab w:val="left" w:pos="900"/>
          <w:tab w:val="left" w:pos="4140"/>
          <w:tab w:val="left" w:pos="4395"/>
          <w:tab w:val="left" w:pos="4678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၅။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တင်ဒါပုံစံ</w:t>
      </w:r>
      <w:r w:rsidRPr="00D13545">
        <w:rPr>
          <w:rFonts w:ascii="Pyidaungsu" w:hAnsi="Pyidaungsu" w:cs="Pyidaungsu"/>
          <w:sz w:val="26"/>
          <w:szCs w:val="26"/>
        </w:rPr>
        <w:t xml:space="preserve">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ရောင်းချမည့်နေရာ</w:t>
      </w:r>
      <w:r w:rsidRPr="00D13545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Pr="00D13545">
        <w:rPr>
          <w:rFonts w:ascii="Pyidaungsu" w:hAnsi="Pyidaungsu" w:cs="Pyidaungsu"/>
          <w:sz w:val="26"/>
          <w:szCs w:val="26"/>
        </w:rPr>
        <w:t xml:space="preserve">− </w:t>
      </w:r>
      <w:r>
        <w:rPr>
          <w:rFonts w:ascii="Pyidaungsu" w:hAnsi="Pyidaungsu" w:cs="Pyidaungsu"/>
          <w:sz w:val="26"/>
          <w:szCs w:val="26"/>
        </w:rPr>
        <w:tab/>
        <w:t xml:space="preserve"> 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ထောက်ပံ့ဌာန</w:t>
      </w:r>
      <w:r>
        <w:rPr>
          <w:rFonts w:ascii="Pyidaungsu" w:hAnsi="Pyidaungsu" w:cs="Pyidaungsu"/>
          <w:sz w:val="26"/>
          <w:szCs w:val="26"/>
          <w:cs/>
          <w:lang w:bidi="my-MM"/>
        </w:rPr>
        <w:t>၊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သတင်းအချက်အလက်နည်းပညာနှင့်</w:t>
      </w:r>
    </w:p>
    <w:p w:rsidR="00B8792C" w:rsidRDefault="00B8792C" w:rsidP="00B8792C">
      <w:pPr>
        <w:tabs>
          <w:tab w:val="left" w:pos="900"/>
          <w:tab w:val="left" w:pos="4140"/>
        </w:tabs>
        <w:spacing w:after="40" w:line="240" w:lineRule="auto"/>
        <w:ind w:left="4140"/>
        <w:jc w:val="both"/>
        <w:rPr>
          <w:rFonts w:ascii="Pyidaungsu" w:hAnsi="Pyidaungsu" w:cs="Pyidaungsu"/>
          <w:sz w:val="26"/>
          <w:szCs w:val="26"/>
        </w:rPr>
      </w:pPr>
      <w:r w:rsidRPr="00D13545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      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ဆိုက်ဘာလုံခြုံရေးဦးစီးဌာန၊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ရုံးအမှတ်</w:t>
      </w:r>
      <w:r w:rsidRPr="00D13545">
        <w:rPr>
          <w:rFonts w:ascii="Pyidaungsu" w:hAnsi="Pyidaungsu" w:cs="Pyidaungsu"/>
          <w:sz w:val="26"/>
          <w:szCs w:val="26"/>
        </w:rPr>
        <w:t>(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၂</w:t>
      </w:r>
      <w:r w:rsidRPr="00D13545">
        <w:rPr>
          <w:rFonts w:ascii="Pyidaungsu" w:hAnsi="Pyidaungsu" w:cs="Pyidaungsu"/>
          <w:sz w:val="26"/>
          <w:szCs w:val="26"/>
        </w:rPr>
        <w:t>)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၊</w:t>
      </w:r>
      <w:r w:rsidRPr="00D13545">
        <w:rPr>
          <w:rFonts w:ascii="Pyidaungsu" w:hAnsi="Pyidaungsu" w:cs="Pyidaungsu"/>
          <w:sz w:val="26"/>
          <w:szCs w:val="26"/>
        </w:rPr>
        <w:t xml:space="preserve"> </w:t>
      </w:r>
    </w:p>
    <w:p w:rsidR="00B8792C" w:rsidRPr="00D13545" w:rsidRDefault="00B8792C" w:rsidP="00B8792C">
      <w:pPr>
        <w:tabs>
          <w:tab w:val="left" w:pos="900"/>
          <w:tab w:val="left" w:pos="4140"/>
        </w:tabs>
        <w:spacing w:after="40" w:line="240" w:lineRule="auto"/>
        <w:ind w:left="414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lang w:bidi="my-MM"/>
        </w:rPr>
        <w:tab/>
        <w:t xml:space="preserve">      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နေပြည်တော်</w:t>
      </w:r>
    </w:p>
    <w:p w:rsidR="00B8792C" w:rsidRDefault="00B8792C" w:rsidP="00B8792C">
      <w:pPr>
        <w:tabs>
          <w:tab w:val="left" w:pos="900"/>
          <w:tab w:val="left" w:pos="4395"/>
          <w:tab w:val="left" w:pos="4678"/>
        </w:tabs>
        <w:spacing w:after="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၆။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တင်ဒါတင်သွင်းရမည့်နေရာ</w:t>
      </w:r>
      <w:r>
        <w:rPr>
          <w:rFonts w:ascii="Pyidaungsu" w:hAnsi="Pyidaungsu" w:cs="Pyidaungsu"/>
          <w:sz w:val="26"/>
          <w:szCs w:val="26"/>
        </w:rPr>
        <w:tab/>
        <w:t xml:space="preserve">−    </w:t>
      </w:r>
      <w:r>
        <w:rPr>
          <w:rFonts w:ascii="Pyidaungsu" w:hAnsi="Pyidaungsu" w:cs="Pyidaungsu"/>
          <w:sz w:val="26"/>
          <w:szCs w:val="26"/>
          <w:cs/>
          <w:lang w:bidi="my-MM"/>
        </w:rPr>
        <w:t>တင်ဒါလက်ခံရေးနှင့်စိစစ်ရေးကော်မတီ</w:t>
      </w:r>
    </w:p>
    <w:p w:rsidR="00B8792C" w:rsidRPr="00D13545" w:rsidRDefault="00B8792C" w:rsidP="00B8792C">
      <w:pPr>
        <w:tabs>
          <w:tab w:val="left" w:pos="900"/>
          <w:tab w:val="left" w:pos="4395"/>
          <w:tab w:val="left" w:pos="4678"/>
        </w:tabs>
        <w:spacing w:after="0" w:line="240" w:lineRule="auto"/>
        <w:ind w:left="4678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lang w:bidi="my-MM"/>
        </w:rPr>
        <w:t xml:space="preserve">  </w:t>
      </w:r>
      <w:proofErr w:type="spellStart"/>
      <w:r>
        <w:rPr>
          <w:rFonts w:ascii="Pyidaungsu" w:hAnsi="Pyidaungsu" w:cs="Pyidaungsu"/>
          <w:sz w:val="26"/>
          <w:szCs w:val="26"/>
          <w:lang w:bidi="my-MM"/>
        </w:rPr>
        <w:t>ထောက်ပံ့ဌာန</w:t>
      </w:r>
      <w:proofErr w:type="spellEnd"/>
      <w:r>
        <w:rPr>
          <w:rFonts w:ascii="Pyidaungsu" w:hAnsi="Pyidaungsu" w:cs="Pyidaungsu"/>
          <w:sz w:val="26"/>
          <w:szCs w:val="26"/>
          <w:lang w:bidi="my-MM"/>
        </w:rPr>
        <w:t xml:space="preserve">၊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သတင်းအချက်အလက်နည်းပညာနှင့်</w:t>
      </w:r>
    </w:p>
    <w:p w:rsidR="00B8792C" w:rsidRDefault="00B8792C" w:rsidP="00B8792C">
      <w:pPr>
        <w:spacing w:after="4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  <w:r w:rsidRPr="00D13545">
        <w:rPr>
          <w:rFonts w:ascii="Pyidaungsu" w:hAnsi="Pyidaungsu" w:cs="Pyidaungsu"/>
          <w:sz w:val="26"/>
          <w:szCs w:val="26"/>
        </w:rPr>
        <w:tab/>
      </w:r>
      <w:r w:rsidRPr="00D13545">
        <w:rPr>
          <w:rFonts w:ascii="Pyidaungsu" w:hAnsi="Pyidaungsu" w:cs="Pyidaungsu"/>
          <w:sz w:val="26"/>
          <w:szCs w:val="26"/>
        </w:rPr>
        <w:tab/>
      </w:r>
      <w:r w:rsidRPr="00D13545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    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    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ဆိုက်ဘာလုံခြုံရေးဦးစီးဌာန၊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ရုံးအမှတ်</w:t>
      </w:r>
      <w:r w:rsidRPr="00D13545">
        <w:rPr>
          <w:rFonts w:ascii="Pyidaungsu" w:hAnsi="Pyidaungsu" w:cs="Pyidaungsu"/>
          <w:sz w:val="26"/>
          <w:szCs w:val="26"/>
        </w:rPr>
        <w:t>(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၂</w:t>
      </w:r>
      <w:r w:rsidRPr="00D13545">
        <w:rPr>
          <w:rFonts w:ascii="Pyidaungsu" w:hAnsi="Pyidaungsu" w:cs="Pyidaungsu"/>
          <w:sz w:val="26"/>
          <w:szCs w:val="26"/>
        </w:rPr>
        <w:t>)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၊</w:t>
      </w:r>
    </w:p>
    <w:p w:rsidR="00B8792C" w:rsidRPr="00D13545" w:rsidRDefault="00B8792C" w:rsidP="00B8792C">
      <w:pPr>
        <w:spacing w:after="4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     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နေပြည်တော်</w:t>
      </w:r>
    </w:p>
    <w:p w:rsidR="00B8792C" w:rsidRDefault="00B8792C" w:rsidP="00B8792C">
      <w:pPr>
        <w:tabs>
          <w:tab w:val="left" w:pos="900"/>
          <w:tab w:val="left" w:pos="4140"/>
        </w:tabs>
        <w:spacing w:after="0" w:line="240" w:lineRule="auto"/>
        <w:ind w:left="4395" w:hanging="4395"/>
        <w:jc w:val="both"/>
        <w:rPr>
          <w:rFonts w:ascii="Pyidaungsu" w:hAnsi="Pyidaungsu" w:cs="Pyidaungsu"/>
          <w:sz w:val="26"/>
          <w:szCs w:val="26"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၇။</w:t>
      </w:r>
      <w:r>
        <w:rPr>
          <w:rFonts w:ascii="Pyidaungsu" w:hAnsi="Pyidaungsu" w:cs="Pyidaungsu"/>
          <w:sz w:val="26"/>
          <w:szCs w:val="26"/>
          <w:lang w:bidi="my-MM"/>
        </w:rPr>
        <w:tab/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တင်ဒါ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နောက်ဆုံး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တင်သွင်းရမည့်</w:t>
      </w:r>
      <w:r w:rsidRPr="00D13545">
        <w:rPr>
          <w:rFonts w:ascii="Pyidaungsu" w:hAnsi="Pyidaungsu" w:cs="Pyidaungsu"/>
          <w:sz w:val="26"/>
          <w:szCs w:val="26"/>
        </w:rPr>
        <w:tab/>
      </w:r>
      <w:r w:rsidRPr="002D13CB">
        <w:rPr>
          <w:rFonts w:ascii="Pyidaungsu" w:hAnsi="Pyidaungsu" w:cs="Pyidaungsu"/>
          <w:sz w:val="26"/>
          <w:szCs w:val="26"/>
        </w:rPr>
        <w:t xml:space="preserve">− </w:t>
      </w:r>
      <w:r>
        <w:rPr>
          <w:rFonts w:ascii="Pyidaungsu" w:hAnsi="Pyidaungsu" w:cs="Pyidaungsu"/>
          <w:sz w:val="26"/>
          <w:szCs w:val="26"/>
          <w:lang w:bidi="my-MM"/>
        </w:rPr>
        <w:t xml:space="preserve">      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 ၁၃</w:t>
      </w:r>
      <w:r w:rsidRPr="002D13CB">
        <w:rPr>
          <w:rFonts w:ascii="Pyidaungsu" w:hAnsi="Pyidaungsu" w:cs="Pyidaungsu"/>
          <w:sz w:val="26"/>
          <w:szCs w:val="26"/>
        </w:rPr>
        <w:t>-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၆</w:t>
      </w:r>
      <w:r w:rsidRPr="002D13CB">
        <w:rPr>
          <w:rFonts w:ascii="Pyidaungsu" w:hAnsi="Pyidaungsu" w:cs="Pyidaungsu"/>
          <w:sz w:val="26"/>
          <w:szCs w:val="26"/>
        </w:rPr>
        <w:t>-</w:t>
      </w:r>
      <w:r w:rsidRPr="002D13CB">
        <w:rPr>
          <w:rFonts w:ascii="Pyidaungsu" w:hAnsi="Pyidaungsu" w:cs="Pyidaungsu"/>
          <w:sz w:val="26"/>
          <w:szCs w:val="26"/>
          <w:cs/>
          <w:lang w:bidi="my-MM"/>
        </w:rPr>
        <w:t>၂၀၂</w:t>
      </w:r>
      <w:r>
        <w:rPr>
          <w:rFonts w:ascii="Pyidaungsu" w:hAnsi="Pyidaungsu" w:cs="Pyidaungsu"/>
          <w:sz w:val="26"/>
          <w:szCs w:val="26"/>
          <w:lang w:bidi="my-MM"/>
        </w:rPr>
        <w:t>၂</w:t>
      </w:r>
      <w:r w:rsidRPr="002D13CB">
        <w:rPr>
          <w:rFonts w:ascii="Pyidaungsu" w:hAnsi="Pyidaungsu" w:cs="Pyidaungsu"/>
          <w:sz w:val="26"/>
          <w:szCs w:val="26"/>
        </w:rPr>
        <w:t xml:space="preserve"> (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တနင်္လာနေ့</w:t>
      </w:r>
      <w:r w:rsidRPr="002D13CB">
        <w:rPr>
          <w:rFonts w:ascii="Pyidaungsu" w:hAnsi="Pyidaungsu" w:cs="Pyidaungsu"/>
          <w:sz w:val="26"/>
          <w:szCs w:val="26"/>
        </w:rPr>
        <w:t xml:space="preserve">) 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မွန်းလွဲ ၁ </w:t>
      </w:r>
      <w:r w:rsidRPr="002D13CB">
        <w:rPr>
          <w:rFonts w:ascii="Pyidaungsu" w:hAnsi="Pyidaungsu" w:cs="Pyidaungsu"/>
          <w:sz w:val="26"/>
          <w:szCs w:val="26"/>
          <w:cs/>
          <w:lang w:bidi="my-MM"/>
        </w:rPr>
        <w:t>နာရီအထိ</w:t>
      </w:r>
    </w:p>
    <w:p w:rsidR="00B8792C" w:rsidRPr="00D13545" w:rsidRDefault="00B8792C" w:rsidP="00B8792C">
      <w:pPr>
        <w:tabs>
          <w:tab w:val="left" w:pos="900"/>
          <w:tab w:val="left" w:pos="4140"/>
        </w:tabs>
        <w:spacing w:after="240" w:line="240" w:lineRule="auto"/>
        <w:ind w:left="4395" w:hanging="4395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  <w:cs/>
        </w:rPr>
        <w:tab/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ရက်နှင့်အချိန်</w:t>
      </w:r>
    </w:p>
    <w:p w:rsidR="00B8792C" w:rsidRDefault="00B8792C" w:rsidP="00B8792C">
      <w:pPr>
        <w:tabs>
          <w:tab w:val="left" w:pos="900"/>
          <w:tab w:val="left" w:pos="4140"/>
        </w:tabs>
        <w:spacing w:after="240" w:line="240" w:lineRule="auto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r>
        <w:rPr>
          <w:rFonts w:ascii="Pyidaungsu" w:hAnsi="Pyidaungsu" w:cs="Pyidaungsu"/>
          <w:sz w:val="26"/>
          <w:szCs w:val="26"/>
          <w:cs/>
          <w:lang w:bidi="my-MM"/>
        </w:rPr>
        <w:t>၈</w:t>
      </w:r>
      <w:r w:rsidRPr="00D13545">
        <w:rPr>
          <w:rFonts w:ascii="Pyidaungsu" w:hAnsi="Pyidaungsu" w:cs="Pyidaungsu"/>
          <w:sz w:val="26"/>
          <w:szCs w:val="26"/>
          <w:cs/>
          <w:lang w:bidi="my-MM"/>
        </w:rPr>
        <w:t>။</w:t>
      </w:r>
      <w:r w:rsidRPr="00D13545">
        <w:rPr>
          <w:rFonts w:ascii="Pyidaungsu" w:hAnsi="Pyidaungsu" w:cs="Pyidaungsu"/>
          <w:sz w:val="26"/>
          <w:szCs w:val="26"/>
        </w:rPr>
        <w:tab/>
      </w:r>
      <w:r w:rsidRPr="0032249F">
        <w:rPr>
          <w:rFonts w:ascii="Pyidaungsu" w:hAnsi="Pyidaungsu" w:cs="Pyidaungsu"/>
          <w:sz w:val="26"/>
          <w:szCs w:val="26"/>
          <w:cs/>
          <w:lang w:bidi="my-MM"/>
        </w:rPr>
        <w:t>အသေးစိတ်</w:t>
      </w:r>
      <w:bookmarkStart w:id="0" w:name="_GoBack"/>
      <w:bookmarkEnd w:id="0"/>
      <w:r w:rsidRPr="0032249F">
        <w:rPr>
          <w:rFonts w:ascii="Pyidaungsu" w:hAnsi="Pyidaungsu" w:cs="Pyidaungsu"/>
          <w:sz w:val="26"/>
          <w:szCs w:val="26"/>
          <w:cs/>
          <w:lang w:bidi="my-MM"/>
        </w:rPr>
        <w:t>အချက်အလက်များအား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32249F">
        <w:rPr>
          <w:rFonts w:ascii="Pyidaungsu" w:hAnsi="Pyidaungsu" w:cs="Pyidaungsu"/>
          <w:sz w:val="26"/>
          <w:szCs w:val="26"/>
          <w:cs/>
          <w:lang w:bidi="my-MM"/>
        </w:rPr>
        <w:t>သိရှိလိုပါက</w:t>
      </w:r>
      <w:r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Pr="0032249F">
        <w:rPr>
          <w:rFonts w:ascii="Pyidaungsu" w:hAnsi="Pyidaungsu" w:cs="Pyidaungsu"/>
          <w:sz w:val="26"/>
          <w:szCs w:val="26"/>
          <w:cs/>
          <w:lang w:bidi="my-MM"/>
        </w:rPr>
        <w:t xml:space="preserve">သတင်းအချက်အလက်နည်းပညာနှင့်   </w:t>
      </w:r>
      <w:r w:rsidRPr="00056E46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ဆိုက်ဘာလုံခြုံရေးဦးစီးဌာန၊ ရုံးအမှတ်(၂)၊ နေပြည်တော်၊ ဖုန်း ၀၆၇-၃၄၀၇၇၅၃</w:t>
      </w:r>
      <w:r>
        <w:rPr>
          <w:rFonts w:ascii="Pyidaungsu" w:hAnsi="Pyidaungsu" w:cs="Pyidaungsu" w:hint="cs"/>
          <w:spacing w:val="-6"/>
          <w:sz w:val="26"/>
          <w:szCs w:val="26"/>
          <w:cs/>
          <w:lang w:bidi="my-MM"/>
        </w:rPr>
        <w:t xml:space="preserve"> </w:t>
      </w:r>
      <w:r w:rsidRPr="00056E46">
        <w:rPr>
          <w:rFonts w:ascii="Pyidaungsu" w:hAnsi="Pyidaungsu" w:cs="Pyidaungsu"/>
          <w:spacing w:val="-6"/>
          <w:sz w:val="26"/>
          <w:szCs w:val="26"/>
          <w:cs/>
          <w:lang w:bidi="my-MM"/>
        </w:rPr>
        <w:t>နှင့် အမျိုးသားဆိုက်ဘာ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Pr="0032249F">
        <w:rPr>
          <w:rFonts w:ascii="Pyidaungsu" w:hAnsi="Pyidaungsu" w:cs="Pyidaungsu"/>
          <w:sz w:val="26"/>
          <w:szCs w:val="26"/>
          <w:cs/>
          <w:lang w:bidi="my-MM"/>
        </w:rPr>
        <w:t>လုံခြုံရေးဗဟိုဌာန၊ နေပြည်တော်၊</w:t>
      </w:r>
      <w:r w:rsidR="00DD6D96">
        <w:rPr>
          <w:rFonts w:ascii="Pyidaungsu" w:hAnsi="Pyidaungsu" w:cs="Pyidaungsu" w:hint="cs"/>
          <w:sz w:val="26"/>
          <w:szCs w:val="26"/>
          <w:cs/>
          <w:lang w:bidi="my-MM"/>
        </w:rPr>
        <w:t xml:space="preserve"> </w:t>
      </w:r>
      <w:r w:rsidRPr="0032249F">
        <w:rPr>
          <w:rFonts w:ascii="Pyidaungsu" w:hAnsi="Pyidaungsu" w:cs="Pyidaungsu"/>
          <w:sz w:val="26"/>
          <w:szCs w:val="26"/>
          <w:cs/>
          <w:lang w:bidi="my-MM"/>
        </w:rPr>
        <w:t>ဖုန်း ၀၆၇-၃၄၂</w:t>
      </w:r>
      <w:r>
        <w:rPr>
          <w:rFonts w:ascii="Pyidaungsu" w:hAnsi="Pyidaungsu" w:cs="Pyidaungsu" w:hint="cs"/>
          <w:sz w:val="26"/>
          <w:szCs w:val="26"/>
          <w:cs/>
          <w:lang w:bidi="my-MM"/>
        </w:rPr>
        <w:t>၂၂၇၅</w:t>
      </w:r>
      <w:r w:rsidRPr="0032249F">
        <w:rPr>
          <w:rFonts w:ascii="Pyidaungsu" w:hAnsi="Pyidaungsu" w:cs="Pyidaungsu"/>
          <w:sz w:val="26"/>
          <w:szCs w:val="26"/>
          <w:cs/>
          <w:lang w:bidi="my-MM"/>
        </w:rPr>
        <w:t xml:space="preserve"> သို့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32249F">
        <w:rPr>
          <w:rFonts w:ascii="Pyidaungsu" w:hAnsi="Pyidaungsu" w:cs="Pyidaungsu"/>
          <w:sz w:val="26"/>
          <w:szCs w:val="26"/>
          <w:cs/>
          <w:lang w:bidi="my-MM"/>
        </w:rPr>
        <w:t>ရုံးချိန်အတွင်း ဆက်သွယ်စုံစမ်းမေးမြန်း</w:t>
      </w:r>
      <w:r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Pr="0032249F">
        <w:rPr>
          <w:rFonts w:ascii="Pyidaungsu" w:hAnsi="Pyidaungsu" w:cs="Pyidaungsu"/>
          <w:sz w:val="26"/>
          <w:szCs w:val="26"/>
          <w:cs/>
          <w:lang w:bidi="my-MM"/>
        </w:rPr>
        <w:t>နိုင်ပါသည်။</w:t>
      </w:r>
    </w:p>
    <w:p w:rsidR="00B8792C" w:rsidRDefault="00B8792C" w:rsidP="00B8792C">
      <w:pPr>
        <w:tabs>
          <w:tab w:val="left" w:pos="900"/>
          <w:tab w:val="left" w:pos="4140"/>
        </w:tabs>
        <w:spacing w:after="24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B8792C" w:rsidRDefault="00B8792C" w:rsidP="00B8792C">
      <w:pPr>
        <w:tabs>
          <w:tab w:val="left" w:pos="900"/>
          <w:tab w:val="left" w:pos="4140"/>
        </w:tabs>
        <w:spacing w:after="240" w:line="240" w:lineRule="auto"/>
        <w:jc w:val="both"/>
        <w:rPr>
          <w:rFonts w:ascii="Pyidaungsu" w:hAnsi="Pyidaungsu" w:cs="Pyidaungsu"/>
          <w:sz w:val="26"/>
          <w:szCs w:val="26"/>
          <w:lang w:bidi="my-MM"/>
        </w:rPr>
      </w:pPr>
    </w:p>
    <w:p w:rsidR="00B8792C" w:rsidRPr="00D13545" w:rsidRDefault="00B8792C" w:rsidP="00B8792C">
      <w:pPr>
        <w:spacing w:after="0" w:line="240" w:lineRule="auto"/>
        <w:ind w:left="5760"/>
        <w:jc w:val="center"/>
        <w:rPr>
          <w:rFonts w:ascii="Pyidaungsu" w:hAnsi="Pyidaungsu" w:cs="Pyidaungsu"/>
          <w:b/>
          <w:sz w:val="26"/>
          <w:szCs w:val="26"/>
        </w:rPr>
      </w:pPr>
      <w:r w:rsidRPr="00D13545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တ</w:t>
      </w: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င်ဒါကော်မတီ</w:t>
      </w:r>
      <w:r>
        <w:rPr>
          <w:rFonts w:ascii="Pyidaungsu" w:hAnsi="Pyidaungsu" w:cs="Pyidaungsu"/>
          <w:b/>
          <w:bCs/>
          <w:sz w:val="26"/>
          <w:szCs w:val="26"/>
          <w:lang w:bidi="my-MM"/>
        </w:rPr>
        <w:t xml:space="preserve"> (</w:t>
      </w: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ဆက်သွယ်ရေး</w:t>
      </w:r>
      <w:r>
        <w:rPr>
          <w:rFonts w:ascii="Pyidaungsu" w:hAnsi="Pyidaungsu" w:cs="Pyidaungsu"/>
          <w:b/>
          <w:bCs/>
          <w:sz w:val="26"/>
          <w:szCs w:val="26"/>
          <w:lang w:bidi="my-MM"/>
        </w:rPr>
        <w:t>)</w:t>
      </w:r>
    </w:p>
    <w:p w:rsidR="00B8792C" w:rsidRPr="00D13545" w:rsidRDefault="00B8792C" w:rsidP="00B8792C">
      <w:pPr>
        <w:spacing w:after="0" w:line="240" w:lineRule="auto"/>
        <w:ind w:left="5760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ပို့ဆောင်ရေးနှင့်ဆက်သွယ်ရေးဝန်ကြီးဌာန</w:t>
      </w:r>
    </w:p>
    <w:p w:rsidR="00B8792C" w:rsidRDefault="00B8792C" w:rsidP="00B8792C">
      <w:pPr>
        <w:spacing w:after="0" w:line="240" w:lineRule="auto"/>
        <w:ind w:left="5760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 w:rsidRPr="00D13545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ရုံးအမှတ်</w:t>
      </w:r>
      <w:r w:rsidRPr="00D13545">
        <w:rPr>
          <w:rFonts w:ascii="Pyidaungsu" w:hAnsi="Pyidaungsu" w:cs="Pyidaungsu"/>
          <w:b/>
          <w:sz w:val="26"/>
          <w:szCs w:val="26"/>
        </w:rPr>
        <w:t>(</w:t>
      </w:r>
      <w:r w:rsidRPr="00D13545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၂</w:t>
      </w:r>
      <w:r w:rsidRPr="00D13545">
        <w:rPr>
          <w:rFonts w:ascii="Pyidaungsu" w:hAnsi="Pyidaungsu" w:cs="Pyidaungsu"/>
          <w:b/>
          <w:sz w:val="26"/>
          <w:szCs w:val="26"/>
        </w:rPr>
        <w:t>)</w:t>
      </w:r>
      <w:r w:rsidRPr="00D13545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၊</w:t>
      </w:r>
      <w:r w:rsidRPr="00D13545">
        <w:rPr>
          <w:rFonts w:ascii="Pyidaungsu" w:hAnsi="Pyidaungsu" w:cs="Pyidaungsu"/>
          <w:b/>
          <w:sz w:val="26"/>
          <w:szCs w:val="26"/>
        </w:rPr>
        <w:t xml:space="preserve"> </w:t>
      </w:r>
      <w:r w:rsidRPr="00D13545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နေပြည်တော်</w:t>
      </w:r>
    </w:p>
    <w:p w:rsidR="00B8792C" w:rsidRDefault="00B8792C" w:rsidP="00B8792C">
      <w:pPr>
        <w:tabs>
          <w:tab w:val="left" w:pos="900"/>
          <w:tab w:val="left" w:pos="1440"/>
        </w:tabs>
        <w:spacing w:after="0"/>
        <w:jc w:val="center"/>
        <w:rPr>
          <w:rFonts w:ascii="Pyidaungsu" w:hAnsi="Pyidaungsu" w:cs="Pyidaungsu"/>
          <w:b/>
          <w:bCs/>
          <w:sz w:val="26"/>
          <w:szCs w:val="26"/>
        </w:rPr>
      </w:pPr>
    </w:p>
    <w:p w:rsidR="00F06BB5" w:rsidRPr="00D50692" w:rsidRDefault="00F06BB5" w:rsidP="00B8792C">
      <w:pPr>
        <w:tabs>
          <w:tab w:val="left" w:pos="900"/>
        </w:tabs>
        <w:spacing w:after="40" w:line="240" w:lineRule="auto"/>
        <w:jc w:val="both"/>
        <w:rPr>
          <w:rFonts w:ascii="Pyidaungsu" w:hAnsi="Pyidaungsu" w:cs="Pyidaungsu"/>
          <w:b/>
          <w:sz w:val="26"/>
          <w:szCs w:val="26"/>
        </w:rPr>
      </w:pPr>
    </w:p>
    <w:sectPr w:rsidR="00F06BB5" w:rsidRPr="00D50692" w:rsidSect="00320B14">
      <w:pgSz w:w="11909" w:h="16834" w:code="9"/>
      <w:pgMar w:top="284" w:right="720" w:bottom="0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anmar3">
    <w:charset w:val="00"/>
    <w:family w:val="roman"/>
    <w:pitch w:val="variable"/>
    <w:sig w:usb0="E593AAFF" w:usb1="C200FDFF" w:usb2="03501B2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F53"/>
    <w:multiLevelType w:val="hybridMultilevel"/>
    <w:tmpl w:val="5B0C682A"/>
    <w:lvl w:ilvl="0" w:tplc="BBA40E84">
      <w:numFmt w:val="bullet"/>
      <w:lvlText w:val="-"/>
      <w:lvlJc w:val="left"/>
      <w:pPr>
        <w:ind w:left="720" w:hanging="360"/>
      </w:pPr>
      <w:rPr>
        <w:rFonts w:ascii="Myanmar3" w:eastAsiaTheme="minorHAnsi" w:hAnsi="Myanmar3" w:cs="Myanmar3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D071D"/>
    <w:multiLevelType w:val="hybridMultilevel"/>
    <w:tmpl w:val="C94CE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A0740"/>
    <w:multiLevelType w:val="hybridMultilevel"/>
    <w:tmpl w:val="E0B66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388"/>
    <w:rsid w:val="00002D5A"/>
    <w:rsid w:val="00010D2A"/>
    <w:rsid w:val="000272F0"/>
    <w:rsid w:val="00033954"/>
    <w:rsid w:val="000368A2"/>
    <w:rsid w:val="00045250"/>
    <w:rsid w:val="000579A4"/>
    <w:rsid w:val="00066752"/>
    <w:rsid w:val="00076002"/>
    <w:rsid w:val="000777BC"/>
    <w:rsid w:val="000857E6"/>
    <w:rsid w:val="000A3643"/>
    <w:rsid w:val="000A5C2D"/>
    <w:rsid w:val="000B3029"/>
    <w:rsid w:val="000C1E94"/>
    <w:rsid w:val="000C4EA5"/>
    <w:rsid w:val="000D0BC6"/>
    <w:rsid w:val="000E0058"/>
    <w:rsid w:val="000E6DAD"/>
    <w:rsid w:val="001035CE"/>
    <w:rsid w:val="0011598F"/>
    <w:rsid w:val="001252F7"/>
    <w:rsid w:val="00127D2F"/>
    <w:rsid w:val="00135EFE"/>
    <w:rsid w:val="00136442"/>
    <w:rsid w:val="00137D9D"/>
    <w:rsid w:val="00141089"/>
    <w:rsid w:val="0014669D"/>
    <w:rsid w:val="001472DF"/>
    <w:rsid w:val="00154AFB"/>
    <w:rsid w:val="0015553A"/>
    <w:rsid w:val="00157923"/>
    <w:rsid w:val="00171906"/>
    <w:rsid w:val="0017494D"/>
    <w:rsid w:val="00181EED"/>
    <w:rsid w:val="00183B8A"/>
    <w:rsid w:val="001A04D4"/>
    <w:rsid w:val="001A1F46"/>
    <w:rsid w:val="001B2A7D"/>
    <w:rsid w:val="001E2C7F"/>
    <w:rsid w:val="001F2AB0"/>
    <w:rsid w:val="001F3F06"/>
    <w:rsid w:val="0020475F"/>
    <w:rsid w:val="00234022"/>
    <w:rsid w:val="00253D3D"/>
    <w:rsid w:val="00254209"/>
    <w:rsid w:val="00254AC6"/>
    <w:rsid w:val="0026016B"/>
    <w:rsid w:val="00264C3E"/>
    <w:rsid w:val="00265A65"/>
    <w:rsid w:val="00280B2C"/>
    <w:rsid w:val="00281CFF"/>
    <w:rsid w:val="00290ABB"/>
    <w:rsid w:val="0029545C"/>
    <w:rsid w:val="002A6F5F"/>
    <w:rsid w:val="002C270A"/>
    <w:rsid w:val="002E7185"/>
    <w:rsid w:val="003015C1"/>
    <w:rsid w:val="00312532"/>
    <w:rsid w:val="00314AE2"/>
    <w:rsid w:val="00320B14"/>
    <w:rsid w:val="0032196D"/>
    <w:rsid w:val="003251A1"/>
    <w:rsid w:val="00330132"/>
    <w:rsid w:val="0033536D"/>
    <w:rsid w:val="003440E3"/>
    <w:rsid w:val="003532D1"/>
    <w:rsid w:val="00366752"/>
    <w:rsid w:val="00367243"/>
    <w:rsid w:val="003675CF"/>
    <w:rsid w:val="00376DCA"/>
    <w:rsid w:val="0038275B"/>
    <w:rsid w:val="003A4A60"/>
    <w:rsid w:val="003C1854"/>
    <w:rsid w:val="003C6703"/>
    <w:rsid w:val="003E39F0"/>
    <w:rsid w:val="003E5625"/>
    <w:rsid w:val="003F14C8"/>
    <w:rsid w:val="003F65E7"/>
    <w:rsid w:val="004018D2"/>
    <w:rsid w:val="00406AAC"/>
    <w:rsid w:val="00414E99"/>
    <w:rsid w:val="004217B7"/>
    <w:rsid w:val="0042724C"/>
    <w:rsid w:val="004279D9"/>
    <w:rsid w:val="00430FFC"/>
    <w:rsid w:val="00432730"/>
    <w:rsid w:val="0044155E"/>
    <w:rsid w:val="00451A6F"/>
    <w:rsid w:val="00454C9A"/>
    <w:rsid w:val="0046305E"/>
    <w:rsid w:val="004645D5"/>
    <w:rsid w:val="00481FC2"/>
    <w:rsid w:val="00482E8B"/>
    <w:rsid w:val="00487FA4"/>
    <w:rsid w:val="00492D56"/>
    <w:rsid w:val="004969A6"/>
    <w:rsid w:val="004A2418"/>
    <w:rsid w:val="004A5823"/>
    <w:rsid w:val="004A7118"/>
    <w:rsid w:val="004B40E8"/>
    <w:rsid w:val="004B5DD9"/>
    <w:rsid w:val="004C55AE"/>
    <w:rsid w:val="004D2716"/>
    <w:rsid w:val="004E5D2A"/>
    <w:rsid w:val="004F0D2A"/>
    <w:rsid w:val="004F1F91"/>
    <w:rsid w:val="004F3BF8"/>
    <w:rsid w:val="004F7232"/>
    <w:rsid w:val="005047D9"/>
    <w:rsid w:val="00513663"/>
    <w:rsid w:val="0051414D"/>
    <w:rsid w:val="005149BF"/>
    <w:rsid w:val="005308B2"/>
    <w:rsid w:val="0054156F"/>
    <w:rsid w:val="00550084"/>
    <w:rsid w:val="00550968"/>
    <w:rsid w:val="00550FF1"/>
    <w:rsid w:val="00556FC3"/>
    <w:rsid w:val="005571A1"/>
    <w:rsid w:val="00566DD1"/>
    <w:rsid w:val="005702FA"/>
    <w:rsid w:val="00572EF5"/>
    <w:rsid w:val="0057703C"/>
    <w:rsid w:val="005A1152"/>
    <w:rsid w:val="005A3912"/>
    <w:rsid w:val="005A47BF"/>
    <w:rsid w:val="005A73F2"/>
    <w:rsid w:val="005B06B3"/>
    <w:rsid w:val="005D5AA0"/>
    <w:rsid w:val="005E279E"/>
    <w:rsid w:val="005E2836"/>
    <w:rsid w:val="005E7CB7"/>
    <w:rsid w:val="005E7CE2"/>
    <w:rsid w:val="005F3976"/>
    <w:rsid w:val="005F64FD"/>
    <w:rsid w:val="00601C20"/>
    <w:rsid w:val="006310F9"/>
    <w:rsid w:val="00644FCA"/>
    <w:rsid w:val="00645387"/>
    <w:rsid w:val="00650428"/>
    <w:rsid w:val="00652666"/>
    <w:rsid w:val="00653B6A"/>
    <w:rsid w:val="00660991"/>
    <w:rsid w:val="0068395A"/>
    <w:rsid w:val="006878AC"/>
    <w:rsid w:val="00687A9A"/>
    <w:rsid w:val="0069189A"/>
    <w:rsid w:val="006B248F"/>
    <w:rsid w:val="006B3BCB"/>
    <w:rsid w:val="006C1265"/>
    <w:rsid w:val="006D480F"/>
    <w:rsid w:val="006E3161"/>
    <w:rsid w:val="006E4C1C"/>
    <w:rsid w:val="006E53EC"/>
    <w:rsid w:val="006E77DD"/>
    <w:rsid w:val="006F194E"/>
    <w:rsid w:val="00717525"/>
    <w:rsid w:val="00726FD3"/>
    <w:rsid w:val="0073543E"/>
    <w:rsid w:val="00741D58"/>
    <w:rsid w:val="00751B58"/>
    <w:rsid w:val="007551D4"/>
    <w:rsid w:val="007574BE"/>
    <w:rsid w:val="00767846"/>
    <w:rsid w:val="0079052E"/>
    <w:rsid w:val="007975A4"/>
    <w:rsid w:val="007A4800"/>
    <w:rsid w:val="007A7E47"/>
    <w:rsid w:val="007B2F38"/>
    <w:rsid w:val="007C0162"/>
    <w:rsid w:val="007C59CB"/>
    <w:rsid w:val="007E1D8C"/>
    <w:rsid w:val="007E5018"/>
    <w:rsid w:val="007E5801"/>
    <w:rsid w:val="007E6CE1"/>
    <w:rsid w:val="007F2696"/>
    <w:rsid w:val="007F2D99"/>
    <w:rsid w:val="007F367D"/>
    <w:rsid w:val="00800DEA"/>
    <w:rsid w:val="00803D10"/>
    <w:rsid w:val="00812BA9"/>
    <w:rsid w:val="00814F88"/>
    <w:rsid w:val="00822B37"/>
    <w:rsid w:val="008605CF"/>
    <w:rsid w:val="00861986"/>
    <w:rsid w:val="00862F22"/>
    <w:rsid w:val="00863F0E"/>
    <w:rsid w:val="00867A72"/>
    <w:rsid w:val="00871ADE"/>
    <w:rsid w:val="0088693E"/>
    <w:rsid w:val="00892863"/>
    <w:rsid w:val="00896426"/>
    <w:rsid w:val="008A58B9"/>
    <w:rsid w:val="008A653E"/>
    <w:rsid w:val="008A6670"/>
    <w:rsid w:val="008B13EF"/>
    <w:rsid w:val="008C4D54"/>
    <w:rsid w:val="008C71A0"/>
    <w:rsid w:val="008D27F6"/>
    <w:rsid w:val="008D4F90"/>
    <w:rsid w:val="008E33F7"/>
    <w:rsid w:val="008E401A"/>
    <w:rsid w:val="0090314D"/>
    <w:rsid w:val="009225A9"/>
    <w:rsid w:val="009471E2"/>
    <w:rsid w:val="00962B10"/>
    <w:rsid w:val="00963AE8"/>
    <w:rsid w:val="009806A1"/>
    <w:rsid w:val="00981D23"/>
    <w:rsid w:val="009A3B8B"/>
    <w:rsid w:val="009C169C"/>
    <w:rsid w:val="009C545C"/>
    <w:rsid w:val="009C76A0"/>
    <w:rsid w:val="009E16D6"/>
    <w:rsid w:val="009E25BB"/>
    <w:rsid w:val="009F60FD"/>
    <w:rsid w:val="00A01DE5"/>
    <w:rsid w:val="00A02A2E"/>
    <w:rsid w:val="00A0636A"/>
    <w:rsid w:val="00A108F8"/>
    <w:rsid w:val="00A27365"/>
    <w:rsid w:val="00A34B37"/>
    <w:rsid w:val="00A36076"/>
    <w:rsid w:val="00A45E5E"/>
    <w:rsid w:val="00A46DD4"/>
    <w:rsid w:val="00A47E53"/>
    <w:rsid w:val="00A52CF5"/>
    <w:rsid w:val="00A575F3"/>
    <w:rsid w:val="00A61F53"/>
    <w:rsid w:val="00A71830"/>
    <w:rsid w:val="00A7655D"/>
    <w:rsid w:val="00A765D2"/>
    <w:rsid w:val="00A83CC0"/>
    <w:rsid w:val="00A85B06"/>
    <w:rsid w:val="00A92776"/>
    <w:rsid w:val="00A95062"/>
    <w:rsid w:val="00AA74CE"/>
    <w:rsid w:val="00AB67B9"/>
    <w:rsid w:val="00AC1CBF"/>
    <w:rsid w:val="00AD12A4"/>
    <w:rsid w:val="00AD22F0"/>
    <w:rsid w:val="00AD3176"/>
    <w:rsid w:val="00AD322A"/>
    <w:rsid w:val="00AF0860"/>
    <w:rsid w:val="00AF0B9A"/>
    <w:rsid w:val="00AF16C9"/>
    <w:rsid w:val="00AF290E"/>
    <w:rsid w:val="00AF2DEA"/>
    <w:rsid w:val="00B0253A"/>
    <w:rsid w:val="00B1206F"/>
    <w:rsid w:val="00B22969"/>
    <w:rsid w:val="00B32DAA"/>
    <w:rsid w:val="00B4591D"/>
    <w:rsid w:val="00B4714A"/>
    <w:rsid w:val="00B50A79"/>
    <w:rsid w:val="00B6717E"/>
    <w:rsid w:val="00B67781"/>
    <w:rsid w:val="00B75663"/>
    <w:rsid w:val="00B850CA"/>
    <w:rsid w:val="00B86879"/>
    <w:rsid w:val="00B8740C"/>
    <w:rsid w:val="00B8792C"/>
    <w:rsid w:val="00BA5258"/>
    <w:rsid w:val="00BA5AC4"/>
    <w:rsid w:val="00BA7388"/>
    <w:rsid w:val="00BB4FB3"/>
    <w:rsid w:val="00BC37E8"/>
    <w:rsid w:val="00BC4361"/>
    <w:rsid w:val="00BE2F7C"/>
    <w:rsid w:val="00BE6C62"/>
    <w:rsid w:val="00BF7D85"/>
    <w:rsid w:val="00C03200"/>
    <w:rsid w:val="00C12300"/>
    <w:rsid w:val="00C22CEC"/>
    <w:rsid w:val="00C36DFF"/>
    <w:rsid w:val="00C45619"/>
    <w:rsid w:val="00C46058"/>
    <w:rsid w:val="00C5337F"/>
    <w:rsid w:val="00C558DA"/>
    <w:rsid w:val="00C607DD"/>
    <w:rsid w:val="00C64EAD"/>
    <w:rsid w:val="00C65756"/>
    <w:rsid w:val="00C67304"/>
    <w:rsid w:val="00C71A88"/>
    <w:rsid w:val="00C76A10"/>
    <w:rsid w:val="00C838AA"/>
    <w:rsid w:val="00C85F53"/>
    <w:rsid w:val="00C86AAB"/>
    <w:rsid w:val="00C926D4"/>
    <w:rsid w:val="00C974A0"/>
    <w:rsid w:val="00CB14AA"/>
    <w:rsid w:val="00CB74E4"/>
    <w:rsid w:val="00CD2BF4"/>
    <w:rsid w:val="00CF2001"/>
    <w:rsid w:val="00CF4957"/>
    <w:rsid w:val="00D0017F"/>
    <w:rsid w:val="00D005A8"/>
    <w:rsid w:val="00D03C7C"/>
    <w:rsid w:val="00D11E5B"/>
    <w:rsid w:val="00D33CED"/>
    <w:rsid w:val="00D34011"/>
    <w:rsid w:val="00D36EA3"/>
    <w:rsid w:val="00D40D15"/>
    <w:rsid w:val="00D44DD9"/>
    <w:rsid w:val="00D50692"/>
    <w:rsid w:val="00D51C5F"/>
    <w:rsid w:val="00D51F64"/>
    <w:rsid w:val="00D57F87"/>
    <w:rsid w:val="00D64778"/>
    <w:rsid w:val="00D65574"/>
    <w:rsid w:val="00D81C15"/>
    <w:rsid w:val="00D91D99"/>
    <w:rsid w:val="00DA1EF6"/>
    <w:rsid w:val="00DA6214"/>
    <w:rsid w:val="00DB12C4"/>
    <w:rsid w:val="00DB2D3A"/>
    <w:rsid w:val="00DB705E"/>
    <w:rsid w:val="00DC7868"/>
    <w:rsid w:val="00DD6D96"/>
    <w:rsid w:val="00DD6EF0"/>
    <w:rsid w:val="00DF094C"/>
    <w:rsid w:val="00DF14D9"/>
    <w:rsid w:val="00DF154A"/>
    <w:rsid w:val="00DF5C5A"/>
    <w:rsid w:val="00E062C2"/>
    <w:rsid w:val="00E174D5"/>
    <w:rsid w:val="00E21AA9"/>
    <w:rsid w:val="00E46D38"/>
    <w:rsid w:val="00E54869"/>
    <w:rsid w:val="00E56A67"/>
    <w:rsid w:val="00E65A96"/>
    <w:rsid w:val="00E84E5A"/>
    <w:rsid w:val="00E862E3"/>
    <w:rsid w:val="00E86567"/>
    <w:rsid w:val="00E871EF"/>
    <w:rsid w:val="00EA01CD"/>
    <w:rsid w:val="00EA225A"/>
    <w:rsid w:val="00EA348D"/>
    <w:rsid w:val="00EA3EBA"/>
    <w:rsid w:val="00EC687F"/>
    <w:rsid w:val="00ED7631"/>
    <w:rsid w:val="00EE084A"/>
    <w:rsid w:val="00EE4DD2"/>
    <w:rsid w:val="00EE5A39"/>
    <w:rsid w:val="00F010C5"/>
    <w:rsid w:val="00F06BB5"/>
    <w:rsid w:val="00F10BF6"/>
    <w:rsid w:val="00F707B9"/>
    <w:rsid w:val="00F9526F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4B51"/>
  <w15:docId w15:val="{CFADE567-9927-416E-A95C-8CB61CB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3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3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71EE-309D-4662-95D2-04D6530E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Moony</cp:lastModifiedBy>
  <cp:revision>357</cp:revision>
  <cp:lastPrinted>2020-11-20T04:54:00Z</cp:lastPrinted>
  <dcterms:created xsi:type="dcterms:W3CDTF">2019-11-14T08:50:00Z</dcterms:created>
  <dcterms:modified xsi:type="dcterms:W3CDTF">2022-05-27T03:54:00Z</dcterms:modified>
</cp:coreProperties>
</file>